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Default="007E276C" w:rsidP="00BC0322">
      <w:pPr>
        <w:spacing w:after="0" w:line="240" w:lineRule="auto"/>
        <w:jc w:val="center"/>
        <w:rPr>
          <w:rFonts w:cs="Times New Roman"/>
          <w:noProof/>
        </w:rPr>
      </w:pPr>
      <w:r w:rsidRPr="00D62375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  <w:r>
        <w:rPr>
          <w:rFonts w:cs="Times New Roman"/>
          <w:noProof/>
        </w:rPr>
        <w:tab/>
      </w:r>
    </w:p>
    <w:p w:rsidR="007E276C" w:rsidRPr="00F8458A" w:rsidRDefault="007E276C" w:rsidP="00BC0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58A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E276C" w:rsidRDefault="007E276C" w:rsidP="00BC0322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БЕЛОЯРСКИЙ РАЙОН</w:t>
      </w:r>
    </w:p>
    <w:p w:rsidR="007E276C" w:rsidRDefault="007E276C" w:rsidP="00BC0322">
      <w:pPr>
        <w:pStyle w:val="Heading3"/>
        <w:tabs>
          <w:tab w:val="center" w:pos="4677"/>
          <w:tab w:val="left" w:pos="8470"/>
        </w:tabs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ХАНТЫ-МАНСИЙСКИЙ АВТОНОМНЫЙ ОКРУГ – ЮГРА </w:t>
      </w:r>
      <w:r>
        <w:rPr>
          <w:b/>
          <w:bCs/>
          <w:sz w:val="20"/>
          <w:szCs w:val="20"/>
        </w:rPr>
        <w:tab/>
      </w:r>
    </w:p>
    <w:p w:rsidR="007E276C" w:rsidRDefault="007E276C" w:rsidP="00BC0322">
      <w:pPr>
        <w:pStyle w:val="Heading3"/>
        <w:tabs>
          <w:tab w:val="center" w:pos="4677"/>
          <w:tab w:val="right" w:pos="9355"/>
        </w:tabs>
        <w:jc w:val="left"/>
        <w:rPr>
          <w:b/>
          <w:bCs/>
          <w:sz w:val="20"/>
          <w:szCs w:val="20"/>
        </w:rPr>
      </w:pPr>
    </w:p>
    <w:p w:rsidR="007E276C" w:rsidRDefault="007E276C" w:rsidP="00BC0322">
      <w:pPr>
        <w:spacing w:after="0" w:line="240" w:lineRule="auto"/>
        <w:rPr>
          <w:rFonts w:cs="Times New Roman"/>
        </w:rPr>
      </w:pPr>
    </w:p>
    <w:p w:rsidR="007E276C" w:rsidRDefault="007E276C" w:rsidP="00BC032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  <w:b/>
          <w:bCs/>
        </w:rPr>
      </w:pPr>
    </w:p>
    <w:p w:rsidR="007E276C" w:rsidRDefault="007E276C" w:rsidP="00BC032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№ 123</w:t>
      </w: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Default="007E276C" w:rsidP="00BC0322">
      <w:pPr>
        <w:spacing w:after="0" w:line="240" w:lineRule="auto"/>
        <w:jc w:val="center"/>
        <w:rPr>
          <w:rFonts w:cs="Times New Roman"/>
        </w:rPr>
      </w:pPr>
    </w:p>
    <w:p w:rsidR="007E276C" w:rsidRPr="001D317F" w:rsidRDefault="007E276C" w:rsidP="00BC0322">
      <w:pPr>
        <w:pStyle w:val="NormalWeb"/>
        <w:spacing w:before="0" w:after="0"/>
        <w:jc w:val="center"/>
      </w:pPr>
      <w:r w:rsidRPr="00635BDB">
        <w:rPr>
          <w:b/>
          <w:bCs/>
        </w:rPr>
        <w:t xml:space="preserve">Об </w:t>
      </w:r>
      <w:r>
        <w:rPr>
          <w:b/>
          <w:bCs/>
        </w:rPr>
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</w:t>
      </w:r>
    </w:p>
    <w:p w:rsidR="007E276C" w:rsidRPr="003278DC" w:rsidRDefault="007E276C" w:rsidP="00BC0322">
      <w:pPr>
        <w:pStyle w:val="NormalWeb"/>
        <w:spacing w:before="0" w:after="0"/>
        <w:jc w:val="both"/>
      </w:pPr>
    </w:p>
    <w:p w:rsidR="007E276C" w:rsidRDefault="007E276C" w:rsidP="00BC0322">
      <w:pPr>
        <w:pStyle w:val="NormalWeb"/>
        <w:spacing w:before="0" w:after="0"/>
        <w:ind w:firstLine="720"/>
        <w:jc w:val="both"/>
      </w:pPr>
    </w:p>
    <w:p w:rsidR="007E276C" w:rsidRDefault="007E276C" w:rsidP="00BC0322">
      <w:pPr>
        <w:pStyle w:val="NormalWeb"/>
        <w:spacing w:before="0" w:after="0"/>
        <w:ind w:firstLine="720"/>
        <w:jc w:val="both"/>
      </w:pPr>
    </w:p>
    <w:p w:rsidR="007E276C" w:rsidRPr="0092218C" w:rsidRDefault="007E276C" w:rsidP="00BC0322">
      <w:pPr>
        <w:pStyle w:val="BodyTextIndent3"/>
        <w:ind w:firstLine="709"/>
        <w:jc w:val="both"/>
        <w:rPr>
          <w:rFonts w:ascii="Times New Roman" w:hAnsi="Times New Roman" w:cs="Times New Roman"/>
        </w:rPr>
      </w:pPr>
      <w:r w:rsidRPr="0092218C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</w:t>
      </w:r>
      <w:r w:rsidRPr="0092218C">
        <w:rPr>
          <w:rFonts w:ascii="Times New Roman" w:hAnsi="Times New Roman" w:cs="Times New Roman"/>
        </w:rPr>
        <w:t xml:space="preserve"> Жилищн</w:t>
      </w:r>
      <w:r>
        <w:rPr>
          <w:rFonts w:ascii="Times New Roman" w:hAnsi="Times New Roman" w:cs="Times New Roman"/>
        </w:rPr>
        <w:t>ым</w:t>
      </w:r>
      <w:r w:rsidRPr="0092218C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92218C">
        <w:rPr>
          <w:rFonts w:ascii="Times New Roman" w:hAnsi="Times New Roman" w:cs="Times New Roman"/>
        </w:rPr>
        <w:t xml:space="preserve"> Российской Федерации, </w:t>
      </w:r>
      <w:r>
        <w:rPr>
          <w:rFonts w:ascii="Times New Roman" w:hAnsi="Times New Roman" w:cs="Times New Roman"/>
        </w:rPr>
        <w:t>постановлением администрации сельского поселения Верхнеказымский от 07 октября 2015 года № 122 «</w:t>
      </w:r>
      <w:r w:rsidRPr="00FC67D5">
        <w:rPr>
          <w:rFonts w:ascii="Times New Roman" w:hAnsi="Times New Roman" w:cs="Times New Roman"/>
        </w:rPr>
        <w:t xml:space="preserve"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rPr>
          <w:rFonts w:ascii="Times New Roman" w:hAnsi="Times New Roman" w:cs="Times New Roman"/>
        </w:rPr>
        <w:t xml:space="preserve">жилых </w:t>
      </w:r>
      <w:r w:rsidRPr="00FC67D5">
        <w:rPr>
          <w:rFonts w:ascii="Times New Roman" w:hAnsi="Times New Roman" w:cs="Times New Roman"/>
        </w:rPr>
        <w:t>помещений государственного и муниципального жилищного фонда сельского поселения Верхнеказымский</w:t>
      </w:r>
      <w:r>
        <w:rPr>
          <w:rFonts w:ascii="Times New Roman" w:hAnsi="Times New Roman" w:cs="Times New Roman"/>
        </w:rPr>
        <w:t xml:space="preserve">»                       </w:t>
      </w:r>
      <w:r w:rsidRPr="0092218C">
        <w:rPr>
          <w:rFonts w:ascii="Times New Roman" w:hAnsi="Times New Roman" w:cs="Times New Roman"/>
          <w:b/>
          <w:bCs/>
        </w:rPr>
        <w:t>п о с т а н о в л я ю:</w:t>
      </w:r>
    </w:p>
    <w:p w:rsidR="007E276C" w:rsidRPr="00FC67D5" w:rsidRDefault="007E276C" w:rsidP="00BC0322">
      <w:pPr>
        <w:pStyle w:val="NormalWeb"/>
        <w:spacing w:before="0" w:after="0"/>
        <w:ind w:firstLine="709"/>
        <w:jc w:val="both"/>
      </w:pPr>
      <w:r w:rsidRPr="00FC67D5">
        <w:t xml:space="preserve">1. 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t xml:space="preserve">жилых </w:t>
      </w:r>
      <w:r w:rsidRPr="00FC67D5">
        <w:t>помещений государственного и муниципального жилищного фонда сельского поселения Верхнеказымский</w:t>
      </w:r>
      <w:r>
        <w:t xml:space="preserve"> согласно приложению к настоящему постановлению.</w:t>
      </w:r>
    </w:p>
    <w:p w:rsidR="007E276C" w:rsidRPr="00E50EDB" w:rsidRDefault="007E276C" w:rsidP="00BC0322">
      <w:pPr>
        <w:pStyle w:val="NormalWeb"/>
        <w:spacing w:before="0" w:after="0"/>
        <w:jc w:val="both"/>
      </w:pPr>
      <w:r>
        <w:t xml:space="preserve">           2. Признать утратившим силу </w:t>
      </w:r>
      <w:r w:rsidRPr="00217DA6">
        <w:t xml:space="preserve">постановление администрации сельского поселения Верхнеказымский </w:t>
      </w:r>
      <w:r w:rsidRPr="00F8458A">
        <w:t xml:space="preserve">от </w:t>
      </w:r>
      <w:r>
        <w:t xml:space="preserve">15 октября </w:t>
      </w:r>
      <w:r w:rsidRPr="00F8458A">
        <w:t>20</w:t>
      </w:r>
      <w:r>
        <w:t>14</w:t>
      </w:r>
      <w:r w:rsidRPr="00F8458A">
        <w:t xml:space="preserve"> г</w:t>
      </w:r>
      <w:r>
        <w:t>ода № 133 «</w:t>
      </w:r>
      <w:r w:rsidRPr="00FE270D">
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сельского поселения Верхнеказымский</w:t>
      </w:r>
      <w:r>
        <w:t>».</w:t>
      </w:r>
    </w:p>
    <w:p w:rsidR="007E276C" w:rsidRPr="0092218C" w:rsidRDefault="007E276C" w:rsidP="00BC0322">
      <w:pPr>
        <w:pStyle w:val="BodyTextIndent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2218C">
        <w:rPr>
          <w:rFonts w:ascii="Times New Roman" w:hAnsi="Times New Roman" w:cs="Times New Roman"/>
        </w:rPr>
        <w:t xml:space="preserve">. Опубликовать настоящее постановление в газете «Белоярские вести». </w:t>
      </w:r>
    </w:p>
    <w:p w:rsidR="007E276C" w:rsidRPr="0092218C" w:rsidRDefault="007E276C" w:rsidP="00BC0322">
      <w:pPr>
        <w:pStyle w:val="BodyTextIndent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2218C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</w:rPr>
        <w:t xml:space="preserve"> и распространяется на правоотношения, возникшие с 20 июня 2015 года.</w:t>
      </w:r>
    </w:p>
    <w:p w:rsidR="007E276C" w:rsidRPr="0092218C" w:rsidRDefault="007E276C" w:rsidP="00BC0322">
      <w:pPr>
        <w:pStyle w:val="BodyTextIndent3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5</w:t>
      </w:r>
      <w:r w:rsidRPr="0092218C">
        <w:rPr>
          <w:rFonts w:ascii="Times New Roman" w:hAnsi="Times New Roman" w:cs="Times New Roman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Синцова В.В.</w:t>
      </w:r>
    </w:p>
    <w:p w:rsidR="007E276C" w:rsidRPr="0092218C" w:rsidRDefault="007E276C" w:rsidP="00BC0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F8557F" w:rsidRDefault="007E276C" w:rsidP="00BC0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76C" w:rsidRPr="009F11DC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Г.Н.Бандысик</w:t>
      </w:r>
    </w:p>
    <w:p w:rsidR="007E276C" w:rsidRPr="002772ED" w:rsidRDefault="007E276C" w:rsidP="00BC0322">
      <w:pPr>
        <w:pStyle w:val="NormalWeb"/>
        <w:spacing w:before="0" w:after="0"/>
        <w:ind w:left="5245"/>
        <w:jc w:val="center"/>
      </w:pPr>
      <w:r w:rsidRPr="002772ED">
        <w:t>П</w:t>
      </w:r>
      <w:r>
        <w:t>РИЛОЖЕНИЕ</w:t>
      </w:r>
    </w:p>
    <w:p w:rsidR="007E276C" w:rsidRDefault="007E276C" w:rsidP="00BC0322">
      <w:pPr>
        <w:pStyle w:val="NormalWeb"/>
        <w:spacing w:before="0" w:after="0"/>
        <w:ind w:left="5245"/>
        <w:jc w:val="center"/>
      </w:pPr>
      <w:r w:rsidRPr="002772ED">
        <w:t>к постановлению</w:t>
      </w:r>
      <w:r>
        <w:t xml:space="preserve"> администрации</w:t>
      </w:r>
    </w:p>
    <w:p w:rsidR="007E276C" w:rsidRPr="002772ED" w:rsidRDefault="007E276C" w:rsidP="00BC0322">
      <w:pPr>
        <w:pStyle w:val="NormalWeb"/>
        <w:spacing w:before="0" w:after="0"/>
        <w:ind w:left="5245"/>
        <w:jc w:val="center"/>
      </w:pPr>
      <w:r>
        <w:t>сельского поселения Верхнеказымский</w:t>
      </w:r>
    </w:p>
    <w:p w:rsidR="007E276C" w:rsidRPr="00F8458A" w:rsidRDefault="007E276C" w:rsidP="00BC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845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 октября </w:t>
      </w:r>
      <w:r w:rsidRPr="00F845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845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123</w:t>
      </w:r>
    </w:p>
    <w:p w:rsidR="007E276C" w:rsidRDefault="007E276C" w:rsidP="00BC0322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7E276C" w:rsidRDefault="007E276C" w:rsidP="00BC0322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pStyle w:val="NormalWeb"/>
        <w:spacing w:before="0" w:after="0"/>
        <w:ind w:firstLine="720"/>
        <w:jc w:val="both"/>
        <w:rPr>
          <w:b/>
          <w:bCs/>
        </w:rPr>
      </w:pP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А З М Е Р</w:t>
      </w:r>
    </w:p>
    <w:p w:rsidR="007E276C" w:rsidRPr="0092218C" w:rsidRDefault="007E276C" w:rsidP="00BC03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218C">
        <w:rPr>
          <w:rFonts w:ascii="Times New Roman" w:hAnsi="Times New Roman" w:cs="Times New Roman"/>
          <w:b/>
          <w:bCs/>
          <w:sz w:val="24"/>
          <w:szCs w:val="24"/>
        </w:rPr>
        <w:t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Верхнеказымский</w:t>
      </w: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276C" w:rsidRDefault="007E276C" w:rsidP="00BC0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894"/>
        <w:gridCol w:w="2554"/>
      </w:tblGrid>
      <w:tr w:rsidR="007E276C">
        <w:trPr>
          <w:trHeight w:val="550"/>
        </w:trPr>
        <w:tc>
          <w:tcPr>
            <w:tcW w:w="204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pct"/>
            <w:vAlign w:val="center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Размер платы за  пользование жилым  помещением (плат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за наем) в месяц,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кв. метр</w:t>
            </w: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1. Наем жилого помещения в домах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2. Наем жилого помещения в общежитиях капитального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3. Наем жилого помещения в домах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7E276C">
        <w:tc>
          <w:tcPr>
            <w:tcW w:w="2048" w:type="pct"/>
          </w:tcPr>
          <w:p w:rsidR="007E276C" w:rsidRPr="00D93CC5" w:rsidRDefault="007E276C" w:rsidP="00E5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4. Наем жилого помещения в общежитиях деревянного исполнения</w:t>
            </w:r>
          </w:p>
        </w:tc>
        <w:tc>
          <w:tcPr>
            <w:tcW w:w="1568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5">
              <w:rPr>
                <w:rFonts w:ascii="Times New Roman" w:hAnsi="Times New Roman" w:cs="Times New Roman"/>
                <w:sz w:val="24"/>
                <w:szCs w:val="24"/>
              </w:rPr>
              <w:t>кв. метр общей площади</w:t>
            </w:r>
          </w:p>
        </w:tc>
        <w:tc>
          <w:tcPr>
            <w:tcW w:w="1384" w:type="pct"/>
          </w:tcPr>
          <w:p w:rsidR="007E276C" w:rsidRPr="00D93CC5" w:rsidRDefault="007E276C" w:rsidP="00E53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</w:tbl>
    <w:p w:rsidR="007E276C" w:rsidRDefault="007E276C" w:rsidP="00BC0322">
      <w:pPr>
        <w:rPr>
          <w:rFonts w:cs="Times New Roman"/>
        </w:rPr>
      </w:pPr>
    </w:p>
    <w:p w:rsidR="007E276C" w:rsidRDefault="007E276C" w:rsidP="00BC0322">
      <w:pPr>
        <w:jc w:val="center"/>
        <w:rPr>
          <w:rFonts w:cs="Times New Roman"/>
        </w:rPr>
      </w:pPr>
    </w:p>
    <w:p w:rsidR="007E276C" w:rsidRDefault="007E276C" w:rsidP="00BC0322">
      <w:pPr>
        <w:jc w:val="center"/>
      </w:pPr>
      <w:r>
        <w:t>______________________</w:t>
      </w:r>
    </w:p>
    <w:p w:rsidR="007E276C" w:rsidRDefault="007E276C">
      <w:pPr>
        <w:rPr>
          <w:rFonts w:cs="Times New Roman"/>
        </w:rPr>
      </w:pPr>
    </w:p>
    <w:sectPr w:rsidR="007E276C" w:rsidSect="0035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22"/>
    <w:rsid w:val="0006278E"/>
    <w:rsid w:val="001D317F"/>
    <w:rsid w:val="00217DA6"/>
    <w:rsid w:val="002772ED"/>
    <w:rsid w:val="002C7D94"/>
    <w:rsid w:val="003278DC"/>
    <w:rsid w:val="003500A3"/>
    <w:rsid w:val="003805EE"/>
    <w:rsid w:val="00635BDB"/>
    <w:rsid w:val="007E276C"/>
    <w:rsid w:val="0092218C"/>
    <w:rsid w:val="00941662"/>
    <w:rsid w:val="009F11DC"/>
    <w:rsid w:val="00BC0322"/>
    <w:rsid w:val="00D62375"/>
    <w:rsid w:val="00D93CC5"/>
    <w:rsid w:val="00E50EDB"/>
    <w:rsid w:val="00E53C8E"/>
    <w:rsid w:val="00F8458A"/>
    <w:rsid w:val="00F8557F"/>
    <w:rsid w:val="00FC67D5"/>
    <w:rsid w:val="00FE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22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32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0322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032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032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C0322"/>
    <w:pPr>
      <w:spacing w:before="158" w:after="158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BC0322"/>
    <w:rPr>
      <w:sz w:val="24"/>
      <w:szCs w:val="24"/>
    </w:rPr>
  </w:style>
  <w:style w:type="paragraph" w:styleId="BodyTextIndent3">
    <w:name w:val="Body Text Indent 3"/>
    <w:basedOn w:val="Normal"/>
    <w:link w:val="BodyTextIndent3Char2"/>
    <w:uiPriority w:val="99"/>
    <w:rsid w:val="00BC0322"/>
    <w:pPr>
      <w:spacing w:after="0" w:line="240" w:lineRule="auto"/>
      <w:jc w:val="center"/>
    </w:pPr>
    <w:rPr>
      <w:rFonts w:eastAsia="Calibri"/>
      <w:sz w:val="24"/>
      <w:szCs w:val="24"/>
      <w:lang w:eastAsia="en-U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3A3E2B"/>
    <w:rPr>
      <w:rFonts w:eastAsia="Times New Roman" w:cs="Calibri"/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BC0322"/>
    <w:rPr>
      <w:rFonts w:ascii="Calibri" w:hAnsi="Calibri" w:cs="Calibri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3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472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3</cp:revision>
  <cp:lastPrinted>2015-10-14T08:32:00Z</cp:lastPrinted>
  <dcterms:created xsi:type="dcterms:W3CDTF">2015-09-28T03:51:00Z</dcterms:created>
  <dcterms:modified xsi:type="dcterms:W3CDTF">2015-10-14T08:33:00Z</dcterms:modified>
</cp:coreProperties>
</file>